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C3" w:rsidRPr="003F38D7" w:rsidRDefault="006668C3" w:rsidP="006668C3">
      <w:p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>13 апреля 2020</w:t>
      </w:r>
    </w:p>
    <w:p w:rsidR="006668C3" w:rsidRPr="003F38D7" w:rsidRDefault="006668C3" w:rsidP="006668C3">
      <w:p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 xml:space="preserve">Физика 9   </w:t>
      </w:r>
    </w:p>
    <w:p w:rsidR="006668C3" w:rsidRDefault="006668C3" w:rsidP="006668C3">
      <w:p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8D7">
        <w:rPr>
          <w:rFonts w:ascii="Times New Roman" w:hAnsi="Times New Roman" w:cs="Times New Roman"/>
          <w:sz w:val="28"/>
          <w:szCs w:val="28"/>
        </w:rPr>
        <w:t>Закон Эйнштейна о пропорциональности массы и энергии. Дефект масс и энергия связи атомных ядер.</w:t>
      </w:r>
    </w:p>
    <w:p w:rsidR="006668C3" w:rsidRPr="003F38D7" w:rsidRDefault="006668C3" w:rsidP="006668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8D0681">
          <w:rPr>
            <w:rFonts w:ascii="Times New Roman" w:hAnsi="Times New Roman" w:cs="Times New Roman"/>
            <w:sz w:val="28"/>
            <w:szCs w:val="28"/>
          </w:rPr>
          <w:t>https://www.youtube.com/watch?v=Wncnx19a2HQ</w:t>
        </w:r>
      </w:hyperlink>
      <w:r w:rsidRPr="008D0681">
        <w:rPr>
          <w:rFonts w:ascii="Times New Roman" w:hAnsi="Times New Roman" w:cs="Times New Roman"/>
          <w:sz w:val="28"/>
          <w:szCs w:val="28"/>
        </w:rPr>
        <w:t xml:space="preserve"> и выполнить краткий конспект (формулы, определения)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8C3" w:rsidRPr="003F38D7" w:rsidRDefault="006668C3" w:rsidP="006668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Разобрать пример </w:t>
      </w:r>
      <w:hyperlink r:id="rId7" w:history="1">
        <w:r w:rsidRPr="008D0681">
          <w:rPr>
            <w:rFonts w:ascii="Times New Roman" w:hAnsi="Times New Roman" w:cs="Times New Roman"/>
            <w:sz w:val="28"/>
            <w:szCs w:val="28"/>
          </w:rPr>
          <w:t>https://www.youtube.com/watch?v=mOs_RCIvYpY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6668C3" w:rsidRPr="003F38D7" w:rsidRDefault="006668C3" w:rsidP="006668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0681">
        <w:rPr>
          <w:rFonts w:ascii="Times New Roman" w:hAnsi="Times New Roman" w:cs="Times New Roman"/>
          <w:sz w:val="28"/>
          <w:szCs w:val="28"/>
        </w:rPr>
        <w:t xml:space="preserve">Решить </w:t>
      </w:r>
      <w:r>
        <w:rPr>
          <w:rFonts w:ascii="Times New Roman" w:hAnsi="Times New Roman" w:cs="Times New Roman"/>
          <w:sz w:val="28"/>
          <w:szCs w:val="28"/>
        </w:rPr>
        <w:t xml:space="preserve">предыдущую </w:t>
      </w:r>
      <w:r w:rsidRPr="008D0681">
        <w:rPr>
          <w:rFonts w:ascii="Times New Roman" w:hAnsi="Times New Roman" w:cs="Times New Roman"/>
          <w:sz w:val="28"/>
          <w:szCs w:val="28"/>
        </w:rPr>
        <w:t>задачу для бериллия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6668C3" w:rsidRPr="003F3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411C"/>
    <w:multiLevelType w:val="hybridMultilevel"/>
    <w:tmpl w:val="AC50F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8C3"/>
    <w:rsid w:val="002631D9"/>
    <w:rsid w:val="006668C3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8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mOs_RCIvYp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ncnx19a2H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2020-04-12T12:42:00Z</dcterms:created>
  <dcterms:modified xsi:type="dcterms:W3CDTF">2020-04-12T12:42:00Z</dcterms:modified>
</cp:coreProperties>
</file>